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E6" w:rsidRPr="005E3575" w:rsidRDefault="005E3575">
      <w:pPr>
        <w:rPr>
          <w:b/>
        </w:rPr>
      </w:pPr>
      <w:r w:rsidRPr="005E3575">
        <w:rPr>
          <w:b/>
        </w:rPr>
        <w:t>Titel eines eingereichten Beispielbeitrags</w:t>
      </w:r>
    </w:p>
    <w:p w:rsidR="005E3575" w:rsidRDefault="005E3575"/>
    <w:p w:rsidR="005E3575" w:rsidRDefault="005E3575">
      <w:r>
        <w:t>David Scheer, Tine Musterfrau &amp; Max Mustermann</w:t>
      </w:r>
    </w:p>
    <w:p w:rsidR="005E3575" w:rsidRDefault="005E3575"/>
    <w:p w:rsidR="005E3575" w:rsidRPr="005E3575" w:rsidRDefault="005E3575">
      <w:pPr>
        <w:rPr>
          <w:u w:val="single"/>
        </w:rPr>
      </w:pPr>
      <w:r w:rsidRPr="005E3575">
        <w:rPr>
          <w:u w:val="single"/>
        </w:rPr>
        <w:t>Kontaktdaten:</w:t>
      </w:r>
    </w:p>
    <w:p w:rsidR="005E3575" w:rsidRDefault="005E3575">
      <w:r>
        <w:t>David Scheer</w:t>
      </w:r>
    </w:p>
    <w:p w:rsidR="005E3575" w:rsidRDefault="005E3575">
      <w:r>
        <w:t>Verband Sonderpädagogik</w:t>
      </w:r>
    </w:p>
    <w:p w:rsidR="005E3575" w:rsidRDefault="005E3575">
      <w:r>
        <w:t>Alter Frankenthaler Weg 5</w:t>
      </w:r>
    </w:p>
    <w:p w:rsidR="005E3575" w:rsidRDefault="005E3575">
      <w:r>
        <w:t>67071 Ludwigshafen</w:t>
      </w:r>
    </w:p>
    <w:p w:rsidR="005E3575" w:rsidRDefault="005E3575">
      <w:r>
        <w:t>Mail: david.scheer@vds-r-l-p.de</w:t>
      </w:r>
    </w:p>
    <w:p w:rsidR="005E3575" w:rsidRDefault="005E3575"/>
    <w:p w:rsidR="005E3575" w:rsidRDefault="005E3575">
      <w:r>
        <w:br w:type="page"/>
      </w:r>
    </w:p>
    <w:p w:rsidR="005E3575" w:rsidRDefault="005E3575">
      <w:r>
        <w:lastRenderedPageBreak/>
        <w:t>Zusammenfassung:</w:t>
      </w:r>
    </w:p>
    <w:p w:rsidR="005E3575" w:rsidRDefault="005E3575">
      <w:r>
        <w:t>Es folgt eine kurze Zusammenfassung von maximal 1.000 Zeichen (inklusive Leerzeichen). Aus dieser Zusammenfassung sollen Anliegen sowie wesentliche Kernpunkte und Ergebnisse des Artikels hervorgehen. Diese Zusammenfassung wird auch auf der Homepage der Zeitschrift erscheinen.</w:t>
      </w:r>
    </w:p>
    <w:p w:rsidR="005E3575" w:rsidRDefault="005E3575">
      <w:r>
        <w:br w:type="page"/>
      </w:r>
    </w:p>
    <w:p w:rsidR="005E3575" w:rsidRDefault="005E3575">
      <w:r>
        <w:lastRenderedPageBreak/>
        <w:t>Hier beginnt der eigentliche Text ohne eine weitere Überschrift...</w:t>
      </w:r>
    </w:p>
    <w:p w:rsidR="005E3575" w:rsidRDefault="005E3575">
      <w:r w:rsidRPr="005E3575">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w:t>
      </w:r>
    </w:p>
    <w:p w:rsidR="005E3575" w:rsidRDefault="005E3575"/>
    <w:p w:rsidR="005E3575" w:rsidRPr="005E3575" w:rsidRDefault="005E3575">
      <w:pPr>
        <w:rPr>
          <w:b/>
        </w:rPr>
      </w:pPr>
      <w:r w:rsidRPr="005E3575">
        <w:rPr>
          <w:b/>
        </w:rPr>
        <w:t>Überschrift der Ebene 1</w:t>
      </w:r>
    </w:p>
    <w:p w:rsidR="005E3575" w:rsidRDefault="005E3575"/>
    <w:p w:rsidR="005E3575" w:rsidRDefault="005E3575" w:rsidP="005E3575">
      <w:r w:rsidRPr="005E3575">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w:t>
      </w:r>
    </w:p>
    <w:p w:rsidR="005E3575" w:rsidRDefault="005E3575" w:rsidP="005E3575"/>
    <w:p w:rsidR="005E3575" w:rsidRDefault="005E3575" w:rsidP="005E3575">
      <w:r>
        <w:t>((Hier Tabelle 1 einfügen))</w:t>
      </w:r>
    </w:p>
    <w:p w:rsidR="005E3575" w:rsidRDefault="005E3575" w:rsidP="005E3575"/>
    <w:p w:rsidR="005E3575" w:rsidRDefault="005E3575" w:rsidP="005E3575">
      <w:r w:rsidRPr="005E3575">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w:t>
      </w:r>
    </w:p>
    <w:p w:rsidR="005E3575" w:rsidRDefault="005E3575" w:rsidP="005E3575"/>
    <w:p w:rsidR="005E3575" w:rsidRPr="005E3575" w:rsidRDefault="005E3575" w:rsidP="005E3575">
      <w:pPr>
        <w:rPr>
          <w:i/>
        </w:rPr>
      </w:pPr>
      <w:r w:rsidRPr="005E3575">
        <w:rPr>
          <w:i/>
        </w:rPr>
        <w:t>Überschrift der Ebene 2</w:t>
      </w:r>
    </w:p>
    <w:p w:rsidR="005E3575" w:rsidRDefault="005E3575" w:rsidP="005E3575"/>
    <w:p w:rsidR="005E3575" w:rsidRDefault="005E3575" w:rsidP="005E3575">
      <w:r w:rsidRPr="005E3575">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w:t>
      </w:r>
    </w:p>
    <w:p w:rsidR="005E3575" w:rsidRDefault="005E3575" w:rsidP="005E3575"/>
    <w:p w:rsidR="005E3575" w:rsidRDefault="005E3575" w:rsidP="005E3575">
      <w:r>
        <w:t>((Hier Abbildung 1 einfügen))</w:t>
      </w:r>
    </w:p>
    <w:p w:rsidR="005E3575" w:rsidRDefault="005E3575" w:rsidP="005E3575"/>
    <w:p w:rsidR="005E3575" w:rsidRDefault="005E3575" w:rsidP="005E3575">
      <w:r w:rsidRPr="005E3575">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w:t>
      </w:r>
    </w:p>
    <w:p w:rsidR="005E3575" w:rsidRDefault="005E3575" w:rsidP="005E3575"/>
    <w:p w:rsidR="005E3575" w:rsidRPr="005E3575" w:rsidRDefault="005E3575" w:rsidP="005E3575">
      <w:pPr>
        <w:rPr>
          <w:u w:val="single"/>
        </w:rPr>
      </w:pPr>
      <w:r w:rsidRPr="005E3575">
        <w:rPr>
          <w:u w:val="single"/>
        </w:rPr>
        <w:t>Überschrift der Ebene 3</w:t>
      </w:r>
    </w:p>
    <w:p w:rsidR="005E3575" w:rsidRDefault="005E3575" w:rsidP="005E3575"/>
    <w:p w:rsidR="005E3575" w:rsidRDefault="005E3575" w:rsidP="005E3575">
      <w:r w:rsidRPr="005E3575">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w:t>
      </w:r>
    </w:p>
    <w:p w:rsidR="005E3575" w:rsidRDefault="005E3575" w:rsidP="005E3575">
      <w:r>
        <w:br w:type="page"/>
      </w:r>
    </w:p>
    <w:p w:rsidR="005E3575" w:rsidRPr="00470A9A" w:rsidRDefault="005E3575" w:rsidP="005E3575">
      <w:pPr>
        <w:rPr>
          <w:b/>
        </w:rPr>
      </w:pPr>
      <w:r w:rsidRPr="00470A9A">
        <w:rPr>
          <w:b/>
        </w:rPr>
        <w:t>Literaturverzeichnis</w:t>
      </w:r>
    </w:p>
    <w:p w:rsidR="005E3575" w:rsidRDefault="005E3575" w:rsidP="005E3575">
      <w:r>
        <w:t>Schütz, A. (1995). Der sinnhafte Aufbau der sozialen Welt. Eine Einleitung in die verstehende Soziologie. Frankfurt/M.: Suhrkamp.</w:t>
      </w:r>
    </w:p>
    <w:p w:rsidR="005E3575" w:rsidRDefault="005E3575" w:rsidP="005E3575">
      <w:r>
        <w:t>Hurrelmann, K. &amp; Ulich, D. (Hrsg.) (1991). Neues Handbuch der Sozialisationsforschung. Weinheim und Basel: Beltz.</w:t>
      </w:r>
    </w:p>
    <w:p w:rsidR="005E3575" w:rsidRDefault="005E3575" w:rsidP="005E3575">
      <w:r>
        <w:t>Kohli, M. (1991). Lebenslauftheoretische Ansätze in der Sozialisationsforschung. In K. Hurrelmann &amp; D. Ulich (Hrsg.), Neues Handbuch der Sozialisationsforschung (S. 303–317). Weinheim und Basel: Beltz.</w:t>
      </w:r>
    </w:p>
    <w:p w:rsidR="005E3575" w:rsidRDefault="005E3575" w:rsidP="005E3575">
      <w:r>
        <w:t>Castello, A., Bierkandt, S. &amp; Suchy, J. (2016). Familienklassen: Schulische Intervention im Multifamilliensetting. Zeitschrift für Heilpädagogik, Jg. 67, H. 5, 227–233.</w:t>
      </w:r>
    </w:p>
    <w:p w:rsidR="005E3575" w:rsidRDefault="005E3575" w:rsidP="005E3575">
      <w:r>
        <w:t>Verband Sonderpädagogik RLP (2015). Kurzbericht: Bundeshauptversammlung 2015. URL: http://www.vds-r-l-p.de/kurzbericht-bundeshauptversamm</w:t>
      </w:r>
      <w:r w:rsidR="00470A9A">
        <w:t>lung-2015/ [Zugriff 13.12.2016]</w:t>
      </w:r>
    </w:p>
    <w:p w:rsidR="00470A9A" w:rsidRDefault="00470A9A" w:rsidP="005E3575">
      <w:r>
        <w:br w:type="page"/>
      </w:r>
    </w:p>
    <w:p w:rsidR="00470A9A" w:rsidRDefault="00470A9A" w:rsidP="005E3575">
      <w:r>
        <w:t>Tabelle 1</w:t>
      </w:r>
    </w:p>
    <w:p w:rsidR="00470A9A" w:rsidRDefault="00470A9A" w:rsidP="005E3575">
      <w:r>
        <w:t>Eine Beispieltabelle</w:t>
      </w:r>
    </w:p>
    <w:tbl>
      <w:tblPr>
        <w:tblStyle w:val="Tabellenraster"/>
        <w:tblW w:w="0" w:type="auto"/>
        <w:tblLook w:val="04A0" w:firstRow="1" w:lastRow="0" w:firstColumn="1" w:lastColumn="0" w:noHBand="0" w:noVBand="1"/>
      </w:tblPr>
      <w:tblGrid>
        <w:gridCol w:w="3257"/>
        <w:gridCol w:w="3257"/>
        <w:gridCol w:w="3258"/>
      </w:tblGrid>
      <w:tr w:rsidR="00470A9A" w:rsidTr="00470A9A">
        <w:tc>
          <w:tcPr>
            <w:tcW w:w="3257" w:type="dxa"/>
          </w:tcPr>
          <w:p w:rsidR="00470A9A" w:rsidRDefault="00470A9A" w:rsidP="005E3575">
            <w:r>
              <w:t>Spalte 1</w:t>
            </w:r>
          </w:p>
        </w:tc>
        <w:tc>
          <w:tcPr>
            <w:tcW w:w="3257" w:type="dxa"/>
          </w:tcPr>
          <w:p w:rsidR="00470A9A" w:rsidRDefault="00470A9A" w:rsidP="005E3575">
            <w:r>
              <w:t>Spalte 2</w:t>
            </w:r>
          </w:p>
        </w:tc>
        <w:tc>
          <w:tcPr>
            <w:tcW w:w="3258" w:type="dxa"/>
          </w:tcPr>
          <w:p w:rsidR="00470A9A" w:rsidRDefault="00470A9A" w:rsidP="005E3575">
            <w:r>
              <w:t>Spalte 2</w:t>
            </w:r>
          </w:p>
        </w:tc>
      </w:tr>
      <w:tr w:rsidR="00470A9A" w:rsidTr="00470A9A">
        <w:tc>
          <w:tcPr>
            <w:tcW w:w="3257" w:type="dxa"/>
          </w:tcPr>
          <w:p w:rsidR="00470A9A" w:rsidRDefault="00470A9A" w:rsidP="005E3575"/>
        </w:tc>
        <w:tc>
          <w:tcPr>
            <w:tcW w:w="3257" w:type="dxa"/>
          </w:tcPr>
          <w:p w:rsidR="00470A9A" w:rsidRDefault="00470A9A" w:rsidP="005E3575"/>
        </w:tc>
        <w:tc>
          <w:tcPr>
            <w:tcW w:w="3258" w:type="dxa"/>
          </w:tcPr>
          <w:p w:rsidR="00470A9A" w:rsidRDefault="00470A9A" w:rsidP="005E3575"/>
        </w:tc>
      </w:tr>
    </w:tbl>
    <w:p w:rsidR="00470A9A" w:rsidRDefault="00470A9A" w:rsidP="005E3575"/>
    <w:p w:rsidR="00470A9A" w:rsidRDefault="00470A9A" w:rsidP="005E3575">
      <w:r>
        <w:br w:type="page"/>
      </w:r>
    </w:p>
    <w:p w:rsidR="00470A9A" w:rsidRDefault="00470A9A" w:rsidP="005E3575">
      <w:r>
        <w:t>Abbildung 1</w:t>
      </w:r>
    </w:p>
    <w:p w:rsidR="00470A9A" w:rsidRDefault="00470A9A" w:rsidP="005E3575">
      <w:r>
        <w:t>Eine Beispielabbildung</w:t>
      </w:r>
    </w:p>
    <w:p w:rsidR="00470A9A" w:rsidRDefault="00470A9A" w:rsidP="005E3575">
      <w:r>
        <w:rPr>
          <w:noProof/>
        </w:rPr>
        <w:drawing>
          <wp:inline distT="0" distB="0" distL="0" distR="0">
            <wp:extent cx="3545938" cy="1875399"/>
            <wp:effectExtent l="0" t="25400" r="0" b="55245"/>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Start w:id="0" w:name="_GoBack"/>
      <w:bookmarkEnd w:id="0"/>
    </w:p>
    <w:sectPr w:rsidR="00470A9A" w:rsidSect="005E3575">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75"/>
    <w:rsid w:val="00470A9A"/>
    <w:rsid w:val="005E3575"/>
    <w:rsid w:val="00814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5B8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575"/>
    <w:pPr>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70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470A9A"/>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0A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575"/>
    <w:pPr>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70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470A9A"/>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0A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ED3106-3EF4-7244-932D-FF67A7528FAF}" type="doc">
      <dgm:prSet loTypeId="urn:microsoft.com/office/officeart/2005/8/layout/StepDownProcess" loCatId="" qsTypeId="urn:microsoft.com/office/officeart/2005/8/quickstyle/simple4" qsCatId="simple" csTypeId="urn:microsoft.com/office/officeart/2005/8/colors/accent1_2" csCatId="accent1" phldr="0"/>
      <dgm:spPr/>
      <dgm:t>
        <a:bodyPr/>
        <a:lstStyle/>
        <a:p>
          <a:endParaRPr lang="de-DE"/>
        </a:p>
      </dgm:t>
    </dgm:pt>
    <dgm:pt modelId="{D4E07DD9-DC9E-114A-B71D-95E261351562}">
      <dgm:prSet phldrT="[Text]" phldr="1"/>
      <dgm:spPr/>
      <dgm:t>
        <a:bodyPr/>
        <a:lstStyle/>
        <a:p>
          <a:endParaRPr lang="de-DE"/>
        </a:p>
      </dgm:t>
    </dgm:pt>
    <dgm:pt modelId="{A78A49DA-B0A7-0343-8CEC-07A6C5DF61D7}" type="parTrans" cxnId="{E1961084-D7C1-7844-BC26-AAAA09275BFB}">
      <dgm:prSet/>
      <dgm:spPr/>
      <dgm:t>
        <a:bodyPr/>
        <a:lstStyle/>
        <a:p>
          <a:endParaRPr lang="de-DE"/>
        </a:p>
      </dgm:t>
    </dgm:pt>
    <dgm:pt modelId="{EF225F5F-905E-0642-9EF7-E869641463E5}" type="sibTrans" cxnId="{E1961084-D7C1-7844-BC26-AAAA09275BFB}">
      <dgm:prSet/>
      <dgm:spPr/>
      <dgm:t>
        <a:bodyPr/>
        <a:lstStyle/>
        <a:p>
          <a:endParaRPr lang="de-DE"/>
        </a:p>
      </dgm:t>
    </dgm:pt>
    <dgm:pt modelId="{3E5EA45C-CE8A-E742-BAEE-A9313B587A31}">
      <dgm:prSet phldrT="[Text]" phldr="1"/>
      <dgm:spPr/>
      <dgm:t>
        <a:bodyPr/>
        <a:lstStyle/>
        <a:p>
          <a:endParaRPr lang="de-DE"/>
        </a:p>
      </dgm:t>
    </dgm:pt>
    <dgm:pt modelId="{E52A4E70-3B38-1242-AA67-E1DE8B78ADFC}" type="parTrans" cxnId="{4E4FF452-8A91-3E49-BA3C-D77BB7FE7FE2}">
      <dgm:prSet/>
      <dgm:spPr/>
      <dgm:t>
        <a:bodyPr/>
        <a:lstStyle/>
        <a:p>
          <a:endParaRPr lang="de-DE"/>
        </a:p>
      </dgm:t>
    </dgm:pt>
    <dgm:pt modelId="{CCC487CD-900C-3F46-985D-3E6ED23B01BB}" type="sibTrans" cxnId="{4E4FF452-8A91-3E49-BA3C-D77BB7FE7FE2}">
      <dgm:prSet/>
      <dgm:spPr/>
      <dgm:t>
        <a:bodyPr/>
        <a:lstStyle/>
        <a:p>
          <a:endParaRPr lang="de-DE"/>
        </a:p>
      </dgm:t>
    </dgm:pt>
    <dgm:pt modelId="{CFB55652-746E-C048-936C-93D930F72AD0}">
      <dgm:prSet phldrT="[Text]" phldr="1"/>
      <dgm:spPr/>
      <dgm:t>
        <a:bodyPr/>
        <a:lstStyle/>
        <a:p>
          <a:endParaRPr lang="de-DE"/>
        </a:p>
      </dgm:t>
    </dgm:pt>
    <dgm:pt modelId="{677A35F0-5AD8-B043-A770-C8B7CE513D81}" type="parTrans" cxnId="{A851D52E-041B-F74B-9757-937F15FAA2F3}">
      <dgm:prSet/>
      <dgm:spPr/>
      <dgm:t>
        <a:bodyPr/>
        <a:lstStyle/>
        <a:p>
          <a:endParaRPr lang="de-DE"/>
        </a:p>
      </dgm:t>
    </dgm:pt>
    <dgm:pt modelId="{9B71D60F-75D0-5543-A085-E4405E0A219A}" type="sibTrans" cxnId="{A851D52E-041B-F74B-9757-937F15FAA2F3}">
      <dgm:prSet/>
      <dgm:spPr/>
      <dgm:t>
        <a:bodyPr/>
        <a:lstStyle/>
        <a:p>
          <a:endParaRPr lang="de-DE"/>
        </a:p>
      </dgm:t>
    </dgm:pt>
    <dgm:pt modelId="{8DCA8C03-1949-DB41-B402-4457E22BF3AB}">
      <dgm:prSet phldrT="[Text]" phldr="1"/>
      <dgm:spPr/>
      <dgm:t>
        <a:bodyPr/>
        <a:lstStyle/>
        <a:p>
          <a:endParaRPr lang="de-DE"/>
        </a:p>
      </dgm:t>
    </dgm:pt>
    <dgm:pt modelId="{0F434866-7D03-1640-93DB-5D9AF1F5DB4B}" type="parTrans" cxnId="{AD437D94-7CF7-1948-9CA5-9A05766572D2}">
      <dgm:prSet/>
      <dgm:spPr/>
      <dgm:t>
        <a:bodyPr/>
        <a:lstStyle/>
        <a:p>
          <a:endParaRPr lang="de-DE"/>
        </a:p>
      </dgm:t>
    </dgm:pt>
    <dgm:pt modelId="{8C69133F-2779-5F48-9A07-40A49F3731D5}" type="sibTrans" cxnId="{AD437D94-7CF7-1948-9CA5-9A05766572D2}">
      <dgm:prSet/>
      <dgm:spPr/>
      <dgm:t>
        <a:bodyPr/>
        <a:lstStyle/>
        <a:p>
          <a:endParaRPr lang="de-DE"/>
        </a:p>
      </dgm:t>
    </dgm:pt>
    <dgm:pt modelId="{CB603954-2450-134A-AA49-E5A74071588B}">
      <dgm:prSet phldrT="[Text]" phldr="1"/>
      <dgm:spPr/>
      <dgm:t>
        <a:bodyPr/>
        <a:lstStyle/>
        <a:p>
          <a:endParaRPr lang="de-DE"/>
        </a:p>
      </dgm:t>
    </dgm:pt>
    <dgm:pt modelId="{6B729D9E-75C0-8C4C-B23A-0CAFF5A061D7}" type="parTrans" cxnId="{86509993-4863-034C-BBC9-F1392D2096EA}">
      <dgm:prSet/>
      <dgm:spPr/>
      <dgm:t>
        <a:bodyPr/>
        <a:lstStyle/>
        <a:p>
          <a:endParaRPr lang="de-DE"/>
        </a:p>
      </dgm:t>
    </dgm:pt>
    <dgm:pt modelId="{83BCF432-C15C-A54A-BBAF-A7C6D92A4EAA}" type="sibTrans" cxnId="{86509993-4863-034C-BBC9-F1392D2096EA}">
      <dgm:prSet/>
      <dgm:spPr/>
      <dgm:t>
        <a:bodyPr/>
        <a:lstStyle/>
        <a:p>
          <a:endParaRPr lang="de-DE"/>
        </a:p>
      </dgm:t>
    </dgm:pt>
    <dgm:pt modelId="{0E585883-DB6D-084B-9772-72B9088F6FCC}">
      <dgm:prSet phldrT="[Text]" phldr="1"/>
      <dgm:spPr/>
      <dgm:t>
        <a:bodyPr/>
        <a:lstStyle/>
        <a:p>
          <a:endParaRPr lang="de-DE"/>
        </a:p>
      </dgm:t>
    </dgm:pt>
    <dgm:pt modelId="{0461618D-B904-1D45-9769-4B6F74398287}" type="parTrans" cxnId="{2787AE8C-7891-6541-AA99-606743569BED}">
      <dgm:prSet/>
      <dgm:spPr/>
      <dgm:t>
        <a:bodyPr/>
        <a:lstStyle/>
        <a:p>
          <a:endParaRPr lang="de-DE"/>
        </a:p>
      </dgm:t>
    </dgm:pt>
    <dgm:pt modelId="{B225680A-A0A4-9140-A839-FC139A213480}" type="sibTrans" cxnId="{2787AE8C-7891-6541-AA99-606743569BED}">
      <dgm:prSet/>
      <dgm:spPr/>
      <dgm:t>
        <a:bodyPr/>
        <a:lstStyle/>
        <a:p>
          <a:endParaRPr lang="de-DE"/>
        </a:p>
      </dgm:t>
    </dgm:pt>
    <dgm:pt modelId="{44F9C0A3-D124-174B-87FA-897A51D0B066}" type="pres">
      <dgm:prSet presAssocID="{47ED3106-3EF4-7244-932D-FF67A7528FAF}" presName="rootnode" presStyleCnt="0">
        <dgm:presLayoutVars>
          <dgm:chMax/>
          <dgm:chPref/>
          <dgm:dir/>
          <dgm:animLvl val="lvl"/>
        </dgm:presLayoutVars>
      </dgm:prSet>
      <dgm:spPr/>
    </dgm:pt>
    <dgm:pt modelId="{D4AFEDE6-7419-714C-A20E-7FAF1ED49C35}" type="pres">
      <dgm:prSet presAssocID="{D4E07DD9-DC9E-114A-B71D-95E261351562}" presName="composite" presStyleCnt="0"/>
      <dgm:spPr/>
    </dgm:pt>
    <dgm:pt modelId="{9B238963-77FB-7F48-AE40-DEC5F135B3B0}" type="pres">
      <dgm:prSet presAssocID="{D4E07DD9-DC9E-114A-B71D-95E261351562}" presName="bentUpArrow1" presStyleLbl="alignImgPlace1" presStyleIdx="0" presStyleCnt="2"/>
      <dgm:spPr/>
    </dgm:pt>
    <dgm:pt modelId="{44763235-9CD5-1748-A0C3-E9EB2EC79AB7}" type="pres">
      <dgm:prSet presAssocID="{D4E07DD9-DC9E-114A-B71D-95E261351562}" presName="ParentText" presStyleLbl="node1" presStyleIdx="0" presStyleCnt="3">
        <dgm:presLayoutVars>
          <dgm:chMax val="1"/>
          <dgm:chPref val="1"/>
          <dgm:bulletEnabled val="1"/>
        </dgm:presLayoutVars>
      </dgm:prSet>
      <dgm:spPr/>
    </dgm:pt>
    <dgm:pt modelId="{C9C4FED0-82D1-0845-BE78-B387A7A51F93}" type="pres">
      <dgm:prSet presAssocID="{D4E07DD9-DC9E-114A-B71D-95E261351562}" presName="ChildText" presStyleLbl="revTx" presStyleIdx="0" presStyleCnt="3">
        <dgm:presLayoutVars>
          <dgm:chMax val="0"/>
          <dgm:chPref val="0"/>
          <dgm:bulletEnabled val="1"/>
        </dgm:presLayoutVars>
      </dgm:prSet>
      <dgm:spPr/>
    </dgm:pt>
    <dgm:pt modelId="{7B40AEB8-6A64-5A4D-A9B1-275B185251BD}" type="pres">
      <dgm:prSet presAssocID="{EF225F5F-905E-0642-9EF7-E869641463E5}" presName="sibTrans" presStyleCnt="0"/>
      <dgm:spPr/>
    </dgm:pt>
    <dgm:pt modelId="{8928B3E4-BF51-464F-B264-C72553C230A3}" type="pres">
      <dgm:prSet presAssocID="{CFB55652-746E-C048-936C-93D930F72AD0}" presName="composite" presStyleCnt="0"/>
      <dgm:spPr/>
    </dgm:pt>
    <dgm:pt modelId="{F5116D1B-10A3-2144-B98A-06B747FEC39B}" type="pres">
      <dgm:prSet presAssocID="{CFB55652-746E-C048-936C-93D930F72AD0}" presName="bentUpArrow1" presStyleLbl="alignImgPlace1" presStyleIdx="1" presStyleCnt="2"/>
      <dgm:spPr/>
    </dgm:pt>
    <dgm:pt modelId="{07FD2810-3F79-B544-858F-27E4C5A975D0}" type="pres">
      <dgm:prSet presAssocID="{CFB55652-746E-C048-936C-93D930F72AD0}" presName="ParentText" presStyleLbl="node1" presStyleIdx="1" presStyleCnt="3">
        <dgm:presLayoutVars>
          <dgm:chMax val="1"/>
          <dgm:chPref val="1"/>
          <dgm:bulletEnabled val="1"/>
        </dgm:presLayoutVars>
      </dgm:prSet>
      <dgm:spPr/>
    </dgm:pt>
    <dgm:pt modelId="{2FA8C53D-8B26-A640-BF0F-821424DB300B}" type="pres">
      <dgm:prSet presAssocID="{CFB55652-746E-C048-936C-93D930F72AD0}" presName="ChildText" presStyleLbl="revTx" presStyleIdx="1" presStyleCnt="3">
        <dgm:presLayoutVars>
          <dgm:chMax val="0"/>
          <dgm:chPref val="0"/>
          <dgm:bulletEnabled val="1"/>
        </dgm:presLayoutVars>
      </dgm:prSet>
      <dgm:spPr/>
    </dgm:pt>
    <dgm:pt modelId="{B98F25BA-EC74-0142-972E-C8B0BD6D7E24}" type="pres">
      <dgm:prSet presAssocID="{9B71D60F-75D0-5543-A085-E4405E0A219A}" presName="sibTrans" presStyleCnt="0"/>
      <dgm:spPr/>
    </dgm:pt>
    <dgm:pt modelId="{0652594B-4332-7B48-9AFD-336DD899DD21}" type="pres">
      <dgm:prSet presAssocID="{CB603954-2450-134A-AA49-E5A74071588B}" presName="composite" presStyleCnt="0"/>
      <dgm:spPr/>
    </dgm:pt>
    <dgm:pt modelId="{6BED5661-9660-3A48-818F-7179708D17F7}" type="pres">
      <dgm:prSet presAssocID="{CB603954-2450-134A-AA49-E5A74071588B}" presName="ParentText" presStyleLbl="node1" presStyleIdx="2" presStyleCnt="3">
        <dgm:presLayoutVars>
          <dgm:chMax val="1"/>
          <dgm:chPref val="1"/>
          <dgm:bulletEnabled val="1"/>
        </dgm:presLayoutVars>
      </dgm:prSet>
      <dgm:spPr/>
    </dgm:pt>
    <dgm:pt modelId="{27ABB97E-E7A9-394E-98F1-161732B85728}" type="pres">
      <dgm:prSet presAssocID="{CB603954-2450-134A-AA49-E5A74071588B}" presName="FinalChildText" presStyleLbl="revTx" presStyleIdx="2" presStyleCnt="3">
        <dgm:presLayoutVars>
          <dgm:chMax val="0"/>
          <dgm:chPref val="0"/>
          <dgm:bulletEnabled val="1"/>
        </dgm:presLayoutVars>
      </dgm:prSet>
      <dgm:spPr/>
    </dgm:pt>
  </dgm:ptLst>
  <dgm:cxnLst>
    <dgm:cxn modelId="{A80C8B47-34C8-C04E-AC81-9A539BF90FB4}" type="presOf" srcId="{0E585883-DB6D-084B-9772-72B9088F6FCC}" destId="{27ABB97E-E7A9-394E-98F1-161732B85728}" srcOrd="0" destOrd="0" presId="urn:microsoft.com/office/officeart/2005/8/layout/StepDownProcess"/>
    <dgm:cxn modelId="{DE0ACAD5-B044-2744-92C3-FBF07307F660}" type="presOf" srcId="{D4E07DD9-DC9E-114A-B71D-95E261351562}" destId="{44763235-9CD5-1748-A0C3-E9EB2EC79AB7}" srcOrd="0" destOrd="0" presId="urn:microsoft.com/office/officeart/2005/8/layout/StepDownProcess"/>
    <dgm:cxn modelId="{4E4FF452-8A91-3E49-BA3C-D77BB7FE7FE2}" srcId="{D4E07DD9-DC9E-114A-B71D-95E261351562}" destId="{3E5EA45C-CE8A-E742-BAEE-A9313B587A31}" srcOrd="0" destOrd="0" parTransId="{E52A4E70-3B38-1242-AA67-E1DE8B78ADFC}" sibTransId="{CCC487CD-900C-3F46-985D-3E6ED23B01BB}"/>
    <dgm:cxn modelId="{E1961084-D7C1-7844-BC26-AAAA09275BFB}" srcId="{47ED3106-3EF4-7244-932D-FF67A7528FAF}" destId="{D4E07DD9-DC9E-114A-B71D-95E261351562}" srcOrd="0" destOrd="0" parTransId="{A78A49DA-B0A7-0343-8CEC-07A6C5DF61D7}" sibTransId="{EF225F5F-905E-0642-9EF7-E869641463E5}"/>
    <dgm:cxn modelId="{A851D52E-041B-F74B-9757-937F15FAA2F3}" srcId="{47ED3106-3EF4-7244-932D-FF67A7528FAF}" destId="{CFB55652-746E-C048-936C-93D930F72AD0}" srcOrd="1" destOrd="0" parTransId="{677A35F0-5AD8-B043-A770-C8B7CE513D81}" sibTransId="{9B71D60F-75D0-5543-A085-E4405E0A219A}"/>
    <dgm:cxn modelId="{2787AE8C-7891-6541-AA99-606743569BED}" srcId="{CB603954-2450-134A-AA49-E5A74071588B}" destId="{0E585883-DB6D-084B-9772-72B9088F6FCC}" srcOrd="0" destOrd="0" parTransId="{0461618D-B904-1D45-9769-4B6F74398287}" sibTransId="{B225680A-A0A4-9140-A839-FC139A213480}"/>
    <dgm:cxn modelId="{9C9659C9-EAB8-7C40-9529-5E462AA778A3}" type="presOf" srcId="{47ED3106-3EF4-7244-932D-FF67A7528FAF}" destId="{44F9C0A3-D124-174B-87FA-897A51D0B066}" srcOrd="0" destOrd="0" presId="urn:microsoft.com/office/officeart/2005/8/layout/StepDownProcess"/>
    <dgm:cxn modelId="{07D80EBC-B147-EF44-9C2C-EF887F363DC5}" type="presOf" srcId="{3E5EA45C-CE8A-E742-BAEE-A9313B587A31}" destId="{C9C4FED0-82D1-0845-BE78-B387A7A51F93}" srcOrd="0" destOrd="0" presId="urn:microsoft.com/office/officeart/2005/8/layout/StepDownProcess"/>
    <dgm:cxn modelId="{AD437D94-7CF7-1948-9CA5-9A05766572D2}" srcId="{CFB55652-746E-C048-936C-93D930F72AD0}" destId="{8DCA8C03-1949-DB41-B402-4457E22BF3AB}" srcOrd="0" destOrd="0" parTransId="{0F434866-7D03-1640-93DB-5D9AF1F5DB4B}" sibTransId="{8C69133F-2779-5F48-9A07-40A49F3731D5}"/>
    <dgm:cxn modelId="{E7BD211D-82B9-9644-864D-C7EDC628CD2B}" type="presOf" srcId="{8DCA8C03-1949-DB41-B402-4457E22BF3AB}" destId="{2FA8C53D-8B26-A640-BF0F-821424DB300B}" srcOrd="0" destOrd="0" presId="urn:microsoft.com/office/officeart/2005/8/layout/StepDownProcess"/>
    <dgm:cxn modelId="{86509993-4863-034C-BBC9-F1392D2096EA}" srcId="{47ED3106-3EF4-7244-932D-FF67A7528FAF}" destId="{CB603954-2450-134A-AA49-E5A74071588B}" srcOrd="2" destOrd="0" parTransId="{6B729D9E-75C0-8C4C-B23A-0CAFF5A061D7}" sibTransId="{83BCF432-C15C-A54A-BBAF-A7C6D92A4EAA}"/>
    <dgm:cxn modelId="{E3269CF9-692D-8948-B28A-C77405B8DE3F}" type="presOf" srcId="{CFB55652-746E-C048-936C-93D930F72AD0}" destId="{07FD2810-3F79-B544-858F-27E4C5A975D0}" srcOrd="0" destOrd="0" presId="urn:microsoft.com/office/officeart/2005/8/layout/StepDownProcess"/>
    <dgm:cxn modelId="{0C48029B-9CD7-6C4A-99AE-04426E8F0267}" type="presOf" srcId="{CB603954-2450-134A-AA49-E5A74071588B}" destId="{6BED5661-9660-3A48-818F-7179708D17F7}" srcOrd="0" destOrd="0" presId="urn:microsoft.com/office/officeart/2005/8/layout/StepDownProcess"/>
    <dgm:cxn modelId="{84D5FEF6-6AB0-0840-8507-D9D75CA55B55}" type="presParOf" srcId="{44F9C0A3-D124-174B-87FA-897A51D0B066}" destId="{D4AFEDE6-7419-714C-A20E-7FAF1ED49C35}" srcOrd="0" destOrd="0" presId="urn:microsoft.com/office/officeart/2005/8/layout/StepDownProcess"/>
    <dgm:cxn modelId="{D395195E-8632-3F44-A51A-03901D8AD55F}" type="presParOf" srcId="{D4AFEDE6-7419-714C-A20E-7FAF1ED49C35}" destId="{9B238963-77FB-7F48-AE40-DEC5F135B3B0}" srcOrd="0" destOrd="0" presId="urn:microsoft.com/office/officeart/2005/8/layout/StepDownProcess"/>
    <dgm:cxn modelId="{3B1196DA-6935-6D4F-A13C-57264B8FB243}" type="presParOf" srcId="{D4AFEDE6-7419-714C-A20E-7FAF1ED49C35}" destId="{44763235-9CD5-1748-A0C3-E9EB2EC79AB7}" srcOrd="1" destOrd="0" presId="urn:microsoft.com/office/officeart/2005/8/layout/StepDownProcess"/>
    <dgm:cxn modelId="{A4A79676-C580-1540-92AB-F971D425F49B}" type="presParOf" srcId="{D4AFEDE6-7419-714C-A20E-7FAF1ED49C35}" destId="{C9C4FED0-82D1-0845-BE78-B387A7A51F93}" srcOrd="2" destOrd="0" presId="urn:microsoft.com/office/officeart/2005/8/layout/StepDownProcess"/>
    <dgm:cxn modelId="{E339B7A0-74B3-054F-A2B0-777FAFE8AD56}" type="presParOf" srcId="{44F9C0A3-D124-174B-87FA-897A51D0B066}" destId="{7B40AEB8-6A64-5A4D-A9B1-275B185251BD}" srcOrd="1" destOrd="0" presId="urn:microsoft.com/office/officeart/2005/8/layout/StepDownProcess"/>
    <dgm:cxn modelId="{679272EF-0732-5943-84AE-99FBDE88D850}" type="presParOf" srcId="{44F9C0A3-D124-174B-87FA-897A51D0B066}" destId="{8928B3E4-BF51-464F-B264-C72553C230A3}" srcOrd="2" destOrd="0" presId="urn:microsoft.com/office/officeart/2005/8/layout/StepDownProcess"/>
    <dgm:cxn modelId="{287373B7-767E-EB4B-8110-53AAEB9E90E4}" type="presParOf" srcId="{8928B3E4-BF51-464F-B264-C72553C230A3}" destId="{F5116D1B-10A3-2144-B98A-06B747FEC39B}" srcOrd="0" destOrd="0" presId="urn:microsoft.com/office/officeart/2005/8/layout/StepDownProcess"/>
    <dgm:cxn modelId="{2C14A4F5-8741-C046-8015-E191EE459AEC}" type="presParOf" srcId="{8928B3E4-BF51-464F-B264-C72553C230A3}" destId="{07FD2810-3F79-B544-858F-27E4C5A975D0}" srcOrd="1" destOrd="0" presId="urn:microsoft.com/office/officeart/2005/8/layout/StepDownProcess"/>
    <dgm:cxn modelId="{74A4B660-9307-A64F-A524-FD299B48F9B1}" type="presParOf" srcId="{8928B3E4-BF51-464F-B264-C72553C230A3}" destId="{2FA8C53D-8B26-A640-BF0F-821424DB300B}" srcOrd="2" destOrd="0" presId="urn:microsoft.com/office/officeart/2005/8/layout/StepDownProcess"/>
    <dgm:cxn modelId="{23E3D77C-0B93-6E49-BE17-E270D6C01C2F}" type="presParOf" srcId="{44F9C0A3-D124-174B-87FA-897A51D0B066}" destId="{B98F25BA-EC74-0142-972E-C8B0BD6D7E24}" srcOrd="3" destOrd="0" presId="urn:microsoft.com/office/officeart/2005/8/layout/StepDownProcess"/>
    <dgm:cxn modelId="{5D4F6F7C-B25A-1341-AAC1-7BF38E01ACEA}" type="presParOf" srcId="{44F9C0A3-D124-174B-87FA-897A51D0B066}" destId="{0652594B-4332-7B48-9AFD-336DD899DD21}" srcOrd="4" destOrd="0" presId="urn:microsoft.com/office/officeart/2005/8/layout/StepDownProcess"/>
    <dgm:cxn modelId="{9D922F8B-10D1-9242-A391-373C6EC93058}" type="presParOf" srcId="{0652594B-4332-7B48-9AFD-336DD899DD21}" destId="{6BED5661-9660-3A48-818F-7179708D17F7}" srcOrd="0" destOrd="0" presId="urn:microsoft.com/office/officeart/2005/8/layout/StepDownProcess"/>
    <dgm:cxn modelId="{8440EB00-A1B0-C24F-8338-1EAADF40B7FA}" type="presParOf" srcId="{0652594B-4332-7B48-9AFD-336DD899DD21}" destId="{27ABB97E-E7A9-394E-98F1-161732B85728}" srcOrd="1" destOrd="0" presId="urn:microsoft.com/office/officeart/2005/8/layout/StepDownProces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38963-77FB-7F48-AE40-DEC5F135B3B0}">
      <dsp:nvSpPr>
        <dsp:cNvPr id="0" name=""/>
        <dsp:cNvSpPr/>
      </dsp:nvSpPr>
      <dsp:spPr>
        <a:xfrm rot="5400000">
          <a:off x="520437" y="547933"/>
          <a:ext cx="484600" cy="551700"/>
        </a:xfrm>
        <a:prstGeom prst="bentUpArrow">
          <a:avLst>
            <a:gd name="adj1" fmla="val 32840"/>
            <a:gd name="adj2" fmla="val 25000"/>
            <a:gd name="adj3" fmla="val 35780"/>
          </a:avLst>
        </a:prstGeom>
        <a:solidFill>
          <a:schemeClr val="accent1">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44763235-9CD5-1748-A0C3-E9EB2EC79AB7}">
      <dsp:nvSpPr>
        <dsp:cNvPr id="0" name=""/>
        <dsp:cNvSpPr/>
      </dsp:nvSpPr>
      <dsp:spPr>
        <a:xfrm>
          <a:off x="392047" y="10744"/>
          <a:ext cx="815781" cy="571020"/>
        </a:xfrm>
        <a:prstGeom prst="roundRect">
          <a:avLst>
            <a:gd name="adj" fmla="val 1667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lang="de-DE" sz="1900" kern="1200"/>
        </a:p>
      </dsp:txBody>
      <dsp:txXfrm>
        <a:off x="419927" y="38624"/>
        <a:ext cx="760021" cy="515260"/>
      </dsp:txXfrm>
    </dsp:sp>
    <dsp:sp modelId="{C9C4FED0-82D1-0845-BE78-B387A7A51F93}">
      <dsp:nvSpPr>
        <dsp:cNvPr id="0" name=""/>
        <dsp:cNvSpPr/>
      </dsp:nvSpPr>
      <dsp:spPr>
        <a:xfrm>
          <a:off x="1207829" y="65204"/>
          <a:ext cx="593321" cy="4615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533400">
            <a:lnSpc>
              <a:spcPct val="90000"/>
            </a:lnSpc>
            <a:spcBef>
              <a:spcPct val="0"/>
            </a:spcBef>
            <a:spcAft>
              <a:spcPct val="15000"/>
            </a:spcAft>
            <a:buChar char="••"/>
          </a:pPr>
          <a:endParaRPr lang="de-DE" sz="1200" kern="1200"/>
        </a:p>
      </dsp:txBody>
      <dsp:txXfrm>
        <a:off x="1207829" y="65204"/>
        <a:ext cx="593321" cy="461523"/>
      </dsp:txXfrm>
    </dsp:sp>
    <dsp:sp modelId="{F5116D1B-10A3-2144-B98A-06B747FEC39B}">
      <dsp:nvSpPr>
        <dsp:cNvPr id="0" name=""/>
        <dsp:cNvSpPr/>
      </dsp:nvSpPr>
      <dsp:spPr>
        <a:xfrm rot="5400000">
          <a:off x="1196807" y="1189378"/>
          <a:ext cx="484600" cy="551700"/>
        </a:xfrm>
        <a:prstGeom prst="bentUpArrow">
          <a:avLst>
            <a:gd name="adj1" fmla="val 32840"/>
            <a:gd name="adj2" fmla="val 25000"/>
            <a:gd name="adj3" fmla="val 35780"/>
          </a:avLst>
        </a:prstGeom>
        <a:solidFill>
          <a:schemeClr val="accent1">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07FD2810-3F79-B544-858F-27E4C5A975D0}">
      <dsp:nvSpPr>
        <dsp:cNvPr id="0" name=""/>
        <dsp:cNvSpPr/>
      </dsp:nvSpPr>
      <dsp:spPr>
        <a:xfrm>
          <a:off x="1068417" y="652189"/>
          <a:ext cx="815781" cy="571020"/>
        </a:xfrm>
        <a:prstGeom prst="roundRect">
          <a:avLst>
            <a:gd name="adj" fmla="val 1667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lang="de-DE" sz="1900" kern="1200"/>
        </a:p>
      </dsp:txBody>
      <dsp:txXfrm>
        <a:off x="1096297" y="680069"/>
        <a:ext cx="760021" cy="515260"/>
      </dsp:txXfrm>
    </dsp:sp>
    <dsp:sp modelId="{2FA8C53D-8B26-A640-BF0F-821424DB300B}">
      <dsp:nvSpPr>
        <dsp:cNvPr id="0" name=""/>
        <dsp:cNvSpPr/>
      </dsp:nvSpPr>
      <dsp:spPr>
        <a:xfrm>
          <a:off x="1884198" y="706649"/>
          <a:ext cx="593321" cy="4615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533400">
            <a:lnSpc>
              <a:spcPct val="90000"/>
            </a:lnSpc>
            <a:spcBef>
              <a:spcPct val="0"/>
            </a:spcBef>
            <a:spcAft>
              <a:spcPct val="15000"/>
            </a:spcAft>
            <a:buChar char="••"/>
          </a:pPr>
          <a:endParaRPr lang="de-DE" sz="1200" kern="1200"/>
        </a:p>
      </dsp:txBody>
      <dsp:txXfrm>
        <a:off x="1884198" y="706649"/>
        <a:ext cx="593321" cy="461523"/>
      </dsp:txXfrm>
    </dsp:sp>
    <dsp:sp modelId="{6BED5661-9660-3A48-818F-7179708D17F7}">
      <dsp:nvSpPr>
        <dsp:cNvPr id="0" name=""/>
        <dsp:cNvSpPr/>
      </dsp:nvSpPr>
      <dsp:spPr>
        <a:xfrm>
          <a:off x="1744786" y="1293633"/>
          <a:ext cx="815781" cy="571020"/>
        </a:xfrm>
        <a:prstGeom prst="roundRect">
          <a:avLst>
            <a:gd name="adj" fmla="val 1667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lang="de-DE" sz="1900" kern="1200"/>
        </a:p>
      </dsp:txBody>
      <dsp:txXfrm>
        <a:off x="1772666" y="1321513"/>
        <a:ext cx="760021" cy="515260"/>
      </dsp:txXfrm>
    </dsp:sp>
    <dsp:sp modelId="{27ABB97E-E7A9-394E-98F1-161732B85728}">
      <dsp:nvSpPr>
        <dsp:cNvPr id="0" name=""/>
        <dsp:cNvSpPr/>
      </dsp:nvSpPr>
      <dsp:spPr>
        <a:xfrm>
          <a:off x="2560568" y="1348093"/>
          <a:ext cx="593321" cy="4615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533400">
            <a:lnSpc>
              <a:spcPct val="90000"/>
            </a:lnSpc>
            <a:spcBef>
              <a:spcPct val="0"/>
            </a:spcBef>
            <a:spcAft>
              <a:spcPct val="15000"/>
            </a:spcAft>
            <a:buChar char="••"/>
          </a:pPr>
          <a:endParaRPr lang="de-DE" sz="1200" kern="1200"/>
        </a:p>
      </dsp:txBody>
      <dsp:txXfrm>
        <a:off x="2560568" y="1348093"/>
        <a:ext cx="593321" cy="46152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ia">
      <a:majorFont>
        <a:latin typeface="Times New Roman"/>
        <a:ea typeface=""/>
        <a:cs typeface=""/>
        <a:font script="Jpan" typeface="ＭＳ 明朝"/>
        <a:font script="Hans" typeface="宋体"/>
        <a:font script="Hant" typeface="新細明體"/>
      </a:majorFont>
      <a:minorFont>
        <a:latin typeface="Times New Roman"/>
        <a:ea typeface=""/>
        <a:cs typeface=""/>
        <a:font script="Jpan" typeface="ＭＳ 明朝"/>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466</Words>
  <Characters>2936</Characters>
  <Application>Microsoft Macintosh Word</Application>
  <DocSecurity>0</DocSecurity>
  <Lines>24</Lines>
  <Paragraphs>6</Paragraphs>
  <ScaleCrop>false</ScaleCrop>
  <Company>Universität Paderborn</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Scheer</dc:creator>
  <cp:keywords/>
  <dc:description/>
  <cp:lastModifiedBy>David Scheer</cp:lastModifiedBy>
  <cp:revision>1</cp:revision>
  <dcterms:created xsi:type="dcterms:W3CDTF">2016-12-16T08:47:00Z</dcterms:created>
  <dcterms:modified xsi:type="dcterms:W3CDTF">2016-12-16T09:11:00Z</dcterms:modified>
</cp:coreProperties>
</file>